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A1D5A" w14:textId="101E42A4" w:rsidR="00502359" w:rsidRPr="00502359" w:rsidRDefault="00502359" w:rsidP="00502359">
      <w:pPr>
        <w:pStyle w:val="BodyText"/>
        <w:spacing w:before="84"/>
        <w:ind w:left="1440"/>
        <w:jc w:val="left"/>
        <w:rPr>
          <w:sz w:val="32"/>
          <w:szCs w:val="32"/>
        </w:rPr>
      </w:pPr>
      <w:r>
        <w:rPr>
          <w:sz w:val="32"/>
          <w:szCs w:val="32"/>
        </w:rPr>
        <w:t xml:space="preserve"> </w:t>
      </w:r>
      <w:r w:rsidRPr="00502359">
        <w:rPr>
          <w:sz w:val="32"/>
          <w:szCs w:val="32"/>
        </w:rPr>
        <w:t>SOUTH PARK INSTITUTE OF HOTEL MANAGEMENT</w:t>
      </w:r>
    </w:p>
    <w:p w14:paraId="28B91532" w14:textId="19DC1795" w:rsidR="00502359" w:rsidRDefault="00502359" w:rsidP="00502359">
      <w:pPr>
        <w:pStyle w:val="BodyText"/>
        <w:spacing w:before="84"/>
        <w:ind w:left="2863" w:firstLine="17"/>
        <w:jc w:val="left"/>
      </w:pPr>
      <w:r>
        <w:t xml:space="preserve">    Anad, Nedumangad, Thiruvananthapuram</w:t>
      </w:r>
    </w:p>
    <w:p w14:paraId="4693DC39" w14:textId="3F77EC1E" w:rsidR="00A66A6D" w:rsidRDefault="0087280F">
      <w:pPr>
        <w:pStyle w:val="BodyText"/>
        <w:spacing w:before="84"/>
      </w:pPr>
      <w:r>
        <w:t>Appendix 10:</w:t>
      </w:r>
    </w:p>
    <w:p w14:paraId="317447EE" w14:textId="0349C084" w:rsidR="00A66A6D" w:rsidRDefault="0087280F">
      <w:pPr>
        <w:pStyle w:val="BodyText"/>
        <w:spacing w:before="7"/>
      </w:pPr>
      <w:r>
        <w:t xml:space="preserve"> Mandatory Disclosure as per AICTE Norms</w:t>
      </w:r>
    </w:p>
    <w:p w14:paraId="54F84B67" w14:textId="77777777" w:rsidR="00A66A6D" w:rsidRDefault="00A66A6D">
      <w:pPr>
        <w:spacing w:before="5" w:after="1"/>
        <w:rPr>
          <w:b/>
          <w:sz w:val="23"/>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1"/>
        <w:gridCol w:w="4482"/>
        <w:gridCol w:w="4861"/>
      </w:tblGrid>
      <w:tr w:rsidR="00A66A6D" w14:paraId="5669485F" w14:textId="77777777">
        <w:trPr>
          <w:trHeight w:val="587"/>
        </w:trPr>
        <w:tc>
          <w:tcPr>
            <w:tcW w:w="1011" w:type="dxa"/>
          </w:tcPr>
          <w:p w14:paraId="5471955E" w14:textId="77777777" w:rsidR="00A66A6D" w:rsidRDefault="00A66A6D">
            <w:pPr>
              <w:pStyle w:val="TableParagraph"/>
              <w:spacing w:before="0"/>
              <w:ind w:left="0"/>
              <w:rPr>
                <w:rFonts w:ascii="Times New Roman"/>
              </w:rPr>
            </w:pPr>
          </w:p>
        </w:tc>
        <w:tc>
          <w:tcPr>
            <w:tcW w:w="4482" w:type="dxa"/>
          </w:tcPr>
          <w:p w14:paraId="247C2705" w14:textId="77777777" w:rsidR="00A66A6D" w:rsidRDefault="0087280F">
            <w:pPr>
              <w:pStyle w:val="TableParagraph"/>
              <w:rPr>
                <w:sz w:val="24"/>
              </w:rPr>
            </w:pPr>
            <w:r>
              <w:rPr>
                <w:sz w:val="24"/>
              </w:rPr>
              <w:t>Mandatory Disclosure updated on</w:t>
            </w:r>
          </w:p>
        </w:tc>
        <w:tc>
          <w:tcPr>
            <w:tcW w:w="4861" w:type="dxa"/>
          </w:tcPr>
          <w:p w14:paraId="49F1A58F" w14:textId="19DAE009" w:rsidR="00A66A6D" w:rsidRDefault="0087280F">
            <w:pPr>
              <w:pStyle w:val="TableParagraph"/>
              <w:ind w:left="105"/>
              <w:rPr>
                <w:sz w:val="24"/>
              </w:rPr>
            </w:pPr>
            <w:r>
              <w:rPr>
                <w:sz w:val="24"/>
              </w:rPr>
              <w:t>1</w:t>
            </w:r>
            <w:r>
              <w:rPr>
                <w:position w:val="6"/>
                <w:sz w:val="16"/>
              </w:rPr>
              <w:t xml:space="preserve">st </w:t>
            </w:r>
            <w:r w:rsidR="002A4069">
              <w:rPr>
                <w:sz w:val="24"/>
              </w:rPr>
              <w:t>September 2021</w:t>
            </w:r>
          </w:p>
        </w:tc>
      </w:tr>
      <w:tr w:rsidR="00A66A6D" w14:paraId="5303EE5D" w14:textId="77777777">
        <w:trPr>
          <w:trHeight w:val="297"/>
        </w:trPr>
        <w:tc>
          <w:tcPr>
            <w:tcW w:w="1011" w:type="dxa"/>
          </w:tcPr>
          <w:p w14:paraId="200A5428" w14:textId="77777777" w:rsidR="00A66A6D" w:rsidRDefault="0087280F">
            <w:pPr>
              <w:pStyle w:val="TableParagraph"/>
              <w:spacing w:before="4" w:line="273" w:lineRule="exact"/>
              <w:rPr>
                <w:b/>
                <w:sz w:val="24"/>
              </w:rPr>
            </w:pPr>
            <w:r>
              <w:rPr>
                <w:b/>
                <w:sz w:val="24"/>
              </w:rPr>
              <w:t>1</w:t>
            </w:r>
          </w:p>
        </w:tc>
        <w:tc>
          <w:tcPr>
            <w:tcW w:w="4482" w:type="dxa"/>
          </w:tcPr>
          <w:p w14:paraId="474B4EBC" w14:textId="77777777" w:rsidR="00A66A6D" w:rsidRDefault="0087280F">
            <w:pPr>
              <w:pStyle w:val="TableParagraph"/>
              <w:spacing w:line="268" w:lineRule="exact"/>
              <w:rPr>
                <w:sz w:val="24"/>
              </w:rPr>
            </w:pPr>
            <w:r>
              <w:rPr>
                <w:sz w:val="24"/>
              </w:rPr>
              <w:t>AICTE File No.</w:t>
            </w:r>
          </w:p>
        </w:tc>
        <w:tc>
          <w:tcPr>
            <w:tcW w:w="4861" w:type="dxa"/>
          </w:tcPr>
          <w:p w14:paraId="2F1851B9" w14:textId="23367F90" w:rsidR="00A66A6D" w:rsidRDefault="0087280F">
            <w:pPr>
              <w:pStyle w:val="TableParagraph"/>
              <w:spacing w:line="268" w:lineRule="exact"/>
              <w:ind w:left="105"/>
              <w:rPr>
                <w:sz w:val="24"/>
              </w:rPr>
            </w:pPr>
            <w:r>
              <w:rPr>
                <w:sz w:val="24"/>
              </w:rPr>
              <w:t>1-</w:t>
            </w:r>
            <w:r w:rsidR="002A4069">
              <w:rPr>
                <w:sz w:val="24"/>
              </w:rPr>
              <w:t>7440540881</w:t>
            </w:r>
          </w:p>
        </w:tc>
      </w:tr>
      <w:tr w:rsidR="00A66A6D" w14:paraId="0DD6A16A" w14:textId="77777777">
        <w:trPr>
          <w:trHeight w:val="299"/>
        </w:trPr>
        <w:tc>
          <w:tcPr>
            <w:tcW w:w="1011" w:type="dxa"/>
          </w:tcPr>
          <w:p w14:paraId="58DC3C8D" w14:textId="77777777" w:rsidR="00A66A6D" w:rsidRDefault="00A66A6D">
            <w:pPr>
              <w:pStyle w:val="TableParagraph"/>
              <w:spacing w:before="0"/>
              <w:ind w:left="0"/>
              <w:rPr>
                <w:rFonts w:ascii="Times New Roman"/>
              </w:rPr>
            </w:pPr>
          </w:p>
        </w:tc>
        <w:tc>
          <w:tcPr>
            <w:tcW w:w="4482" w:type="dxa"/>
          </w:tcPr>
          <w:p w14:paraId="140BD41A" w14:textId="77777777" w:rsidR="00A66A6D" w:rsidRDefault="0087280F">
            <w:pPr>
              <w:pStyle w:val="TableParagraph"/>
              <w:spacing w:line="270" w:lineRule="exact"/>
              <w:rPr>
                <w:sz w:val="24"/>
              </w:rPr>
            </w:pPr>
            <w:r>
              <w:rPr>
                <w:sz w:val="24"/>
              </w:rPr>
              <w:t>Date and Period of last approval</w:t>
            </w:r>
          </w:p>
        </w:tc>
        <w:tc>
          <w:tcPr>
            <w:tcW w:w="4861" w:type="dxa"/>
          </w:tcPr>
          <w:p w14:paraId="24D4ABFC" w14:textId="020CD705" w:rsidR="00A66A6D" w:rsidRDefault="002A4069">
            <w:pPr>
              <w:pStyle w:val="TableParagraph"/>
              <w:spacing w:line="270" w:lineRule="exact"/>
              <w:ind w:left="105"/>
              <w:rPr>
                <w:sz w:val="24"/>
              </w:rPr>
            </w:pPr>
            <w:r>
              <w:rPr>
                <w:sz w:val="24"/>
              </w:rPr>
              <w:t>15</w:t>
            </w:r>
            <w:r w:rsidRPr="002A4069">
              <w:rPr>
                <w:sz w:val="24"/>
                <w:vertAlign w:val="superscript"/>
              </w:rPr>
              <w:t>th</w:t>
            </w:r>
            <w:r>
              <w:rPr>
                <w:sz w:val="24"/>
              </w:rPr>
              <w:t xml:space="preserve"> July 2021</w:t>
            </w:r>
            <w:r w:rsidR="0087280F">
              <w:rPr>
                <w:sz w:val="24"/>
              </w:rPr>
              <w:t>, 202</w:t>
            </w:r>
            <w:r>
              <w:rPr>
                <w:sz w:val="24"/>
              </w:rPr>
              <w:t>1</w:t>
            </w:r>
            <w:r w:rsidR="0087280F">
              <w:rPr>
                <w:sz w:val="24"/>
              </w:rPr>
              <w:t>-202</w:t>
            </w:r>
            <w:r>
              <w:rPr>
                <w:sz w:val="24"/>
              </w:rPr>
              <w:t>2</w:t>
            </w:r>
          </w:p>
        </w:tc>
      </w:tr>
      <w:tr w:rsidR="00A66A6D" w14:paraId="0623F38F" w14:textId="77777777">
        <w:trPr>
          <w:trHeight w:val="297"/>
        </w:trPr>
        <w:tc>
          <w:tcPr>
            <w:tcW w:w="1011" w:type="dxa"/>
          </w:tcPr>
          <w:p w14:paraId="7DFB2231" w14:textId="77777777" w:rsidR="00A66A6D" w:rsidRDefault="0087280F">
            <w:pPr>
              <w:pStyle w:val="TableParagraph"/>
              <w:spacing w:before="4" w:line="273" w:lineRule="exact"/>
              <w:rPr>
                <w:b/>
                <w:sz w:val="24"/>
              </w:rPr>
            </w:pPr>
            <w:r>
              <w:rPr>
                <w:b/>
                <w:sz w:val="24"/>
              </w:rPr>
              <w:t>2</w:t>
            </w:r>
          </w:p>
        </w:tc>
        <w:tc>
          <w:tcPr>
            <w:tcW w:w="4482" w:type="dxa"/>
          </w:tcPr>
          <w:p w14:paraId="265BA4F8" w14:textId="77777777" w:rsidR="00A66A6D" w:rsidRDefault="0087280F">
            <w:pPr>
              <w:pStyle w:val="TableParagraph"/>
              <w:spacing w:line="268" w:lineRule="exact"/>
              <w:rPr>
                <w:sz w:val="24"/>
              </w:rPr>
            </w:pPr>
            <w:r>
              <w:rPr>
                <w:sz w:val="24"/>
              </w:rPr>
              <w:t>Name of the Institution</w:t>
            </w:r>
          </w:p>
        </w:tc>
        <w:tc>
          <w:tcPr>
            <w:tcW w:w="4861" w:type="dxa"/>
          </w:tcPr>
          <w:p w14:paraId="24D4789D" w14:textId="16A04C26" w:rsidR="00A66A6D" w:rsidRDefault="002A4069" w:rsidP="002A4069">
            <w:pPr>
              <w:pStyle w:val="TableParagraph"/>
              <w:spacing w:line="268" w:lineRule="exact"/>
              <w:ind w:left="0"/>
              <w:rPr>
                <w:sz w:val="24"/>
              </w:rPr>
            </w:pPr>
            <w:r>
              <w:rPr>
                <w:sz w:val="24"/>
              </w:rPr>
              <w:t xml:space="preserve">  South Park Institute </w:t>
            </w:r>
            <w:r w:rsidR="0087280F">
              <w:rPr>
                <w:sz w:val="24"/>
              </w:rPr>
              <w:t>of Hotel Management</w:t>
            </w:r>
          </w:p>
        </w:tc>
      </w:tr>
      <w:tr w:rsidR="00A66A6D" w14:paraId="6B514E05" w14:textId="77777777">
        <w:trPr>
          <w:trHeight w:val="597"/>
        </w:trPr>
        <w:tc>
          <w:tcPr>
            <w:tcW w:w="1011" w:type="dxa"/>
          </w:tcPr>
          <w:p w14:paraId="2C43643B" w14:textId="77777777" w:rsidR="00A66A6D" w:rsidRDefault="00A66A6D">
            <w:pPr>
              <w:pStyle w:val="TableParagraph"/>
              <w:spacing w:before="0"/>
              <w:ind w:left="0"/>
              <w:rPr>
                <w:rFonts w:ascii="Times New Roman"/>
              </w:rPr>
            </w:pPr>
          </w:p>
        </w:tc>
        <w:tc>
          <w:tcPr>
            <w:tcW w:w="4482" w:type="dxa"/>
          </w:tcPr>
          <w:p w14:paraId="3068F683" w14:textId="77777777" w:rsidR="00A66A6D" w:rsidRDefault="0087280F">
            <w:pPr>
              <w:pStyle w:val="TableParagraph"/>
              <w:rPr>
                <w:sz w:val="24"/>
              </w:rPr>
            </w:pPr>
            <w:r>
              <w:rPr>
                <w:sz w:val="24"/>
              </w:rPr>
              <w:t>Address of the Institution</w:t>
            </w:r>
          </w:p>
        </w:tc>
        <w:tc>
          <w:tcPr>
            <w:tcW w:w="4861" w:type="dxa"/>
          </w:tcPr>
          <w:p w14:paraId="5238E260" w14:textId="0BDA4E42" w:rsidR="00A66A6D" w:rsidRDefault="002A4069">
            <w:pPr>
              <w:pStyle w:val="TableParagraph"/>
              <w:spacing w:before="10" w:line="270" w:lineRule="exact"/>
              <w:ind w:left="105"/>
              <w:rPr>
                <w:sz w:val="24"/>
              </w:rPr>
            </w:pPr>
            <w:r>
              <w:rPr>
                <w:sz w:val="24"/>
              </w:rPr>
              <w:t>South Park IHM, Anad, Nedumangad, Thiruvananthapuram 695541</w:t>
            </w:r>
          </w:p>
        </w:tc>
      </w:tr>
      <w:tr w:rsidR="00A66A6D" w14:paraId="2DAAF83B" w14:textId="77777777">
        <w:trPr>
          <w:trHeight w:val="297"/>
        </w:trPr>
        <w:tc>
          <w:tcPr>
            <w:tcW w:w="1011" w:type="dxa"/>
          </w:tcPr>
          <w:p w14:paraId="292B0B28" w14:textId="77777777" w:rsidR="00A66A6D" w:rsidRDefault="00A66A6D">
            <w:pPr>
              <w:pStyle w:val="TableParagraph"/>
              <w:spacing w:before="0"/>
              <w:ind w:left="0"/>
              <w:rPr>
                <w:rFonts w:ascii="Times New Roman"/>
              </w:rPr>
            </w:pPr>
          </w:p>
        </w:tc>
        <w:tc>
          <w:tcPr>
            <w:tcW w:w="4482" w:type="dxa"/>
          </w:tcPr>
          <w:p w14:paraId="7357C263" w14:textId="77777777" w:rsidR="00A66A6D" w:rsidRDefault="0087280F">
            <w:pPr>
              <w:pStyle w:val="TableParagraph"/>
              <w:spacing w:line="268" w:lineRule="exact"/>
              <w:rPr>
                <w:sz w:val="24"/>
              </w:rPr>
            </w:pPr>
            <w:r>
              <w:rPr>
                <w:sz w:val="24"/>
              </w:rPr>
              <w:t>City and Pin Code</w:t>
            </w:r>
          </w:p>
        </w:tc>
        <w:tc>
          <w:tcPr>
            <w:tcW w:w="4861" w:type="dxa"/>
          </w:tcPr>
          <w:p w14:paraId="08C94D66" w14:textId="57FA5528" w:rsidR="00A66A6D" w:rsidRDefault="002A4069">
            <w:pPr>
              <w:pStyle w:val="TableParagraph"/>
              <w:spacing w:line="268" w:lineRule="exact"/>
              <w:ind w:left="105"/>
              <w:rPr>
                <w:sz w:val="24"/>
              </w:rPr>
            </w:pPr>
            <w:r>
              <w:rPr>
                <w:sz w:val="24"/>
              </w:rPr>
              <w:t>Nedumangad, 695541</w:t>
            </w:r>
          </w:p>
        </w:tc>
      </w:tr>
      <w:tr w:rsidR="00A66A6D" w14:paraId="554EC403" w14:textId="77777777">
        <w:trPr>
          <w:trHeight w:val="300"/>
        </w:trPr>
        <w:tc>
          <w:tcPr>
            <w:tcW w:w="1011" w:type="dxa"/>
          </w:tcPr>
          <w:p w14:paraId="1301AF6D" w14:textId="77777777" w:rsidR="00A66A6D" w:rsidRDefault="00A66A6D">
            <w:pPr>
              <w:pStyle w:val="TableParagraph"/>
              <w:spacing w:before="0"/>
              <w:ind w:left="0"/>
              <w:rPr>
                <w:rFonts w:ascii="Times New Roman"/>
              </w:rPr>
            </w:pPr>
          </w:p>
        </w:tc>
        <w:tc>
          <w:tcPr>
            <w:tcW w:w="4482" w:type="dxa"/>
          </w:tcPr>
          <w:p w14:paraId="42B3A0B8" w14:textId="77777777" w:rsidR="00A66A6D" w:rsidRDefault="0087280F">
            <w:pPr>
              <w:pStyle w:val="TableParagraph"/>
              <w:spacing w:before="10" w:line="270" w:lineRule="exact"/>
              <w:rPr>
                <w:sz w:val="24"/>
              </w:rPr>
            </w:pPr>
            <w:r>
              <w:rPr>
                <w:sz w:val="24"/>
              </w:rPr>
              <w:t>State /UT</w:t>
            </w:r>
          </w:p>
        </w:tc>
        <w:tc>
          <w:tcPr>
            <w:tcW w:w="4861" w:type="dxa"/>
          </w:tcPr>
          <w:p w14:paraId="00298E8F" w14:textId="4E94537B" w:rsidR="00A66A6D" w:rsidRDefault="0087280F">
            <w:pPr>
              <w:pStyle w:val="TableParagraph"/>
              <w:spacing w:before="10" w:line="270" w:lineRule="exact"/>
              <w:ind w:left="105"/>
              <w:rPr>
                <w:sz w:val="24"/>
              </w:rPr>
            </w:pPr>
            <w:r>
              <w:rPr>
                <w:sz w:val="24"/>
              </w:rPr>
              <w:t>K</w:t>
            </w:r>
            <w:r w:rsidR="002A4069">
              <w:rPr>
                <w:sz w:val="24"/>
              </w:rPr>
              <w:t>erala</w:t>
            </w:r>
          </w:p>
        </w:tc>
      </w:tr>
      <w:tr w:rsidR="00A66A6D" w14:paraId="5BE1AAAF" w14:textId="77777777">
        <w:trPr>
          <w:trHeight w:val="297"/>
        </w:trPr>
        <w:tc>
          <w:tcPr>
            <w:tcW w:w="1011" w:type="dxa"/>
          </w:tcPr>
          <w:p w14:paraId="49C28C8B" w14:textId="77777777" w:rsidR="00A66A6D" w:rsidRDefault="00A66A6D">
            <w:pPr>
              <w:pStyle w:val="TableParagraph"/>
              <w:spacing w:before="0"/>
              <w:ind w:left="0"/>
              <w:rPr>
                <w:rFonts w:ascii="Times New Roman"/>
              </w:rPr>
            </w:pPr>
          </w:p>
        </w:tc>
        <w:tc>
          <w:tcPr>
            <w:tcW w:w="4482" w:type="dxa"/>
          </w:tcPr>
          <w:p w14:paraId="47969679" w14:textId="77777777" w:rsidR="00A66A6D" w:rsidRDefault="0087280F">
            <w:pPr>
              <w:pStyle w:val="TableParagraph"/>
              <w:spacing w:line="268" w:lineRule="exact"/>
              <w:rPr>
                <w:sz w:val="24"/>
              </w:rPr>
            </w:pPr>
            <w:r>
              <w:rPr>
                <w:sz w:val="24"/>
              </w:rPr>
              <w:t>Phone number with STD code</w:t>
            </w:r>
          </w:p>
        </w:tc>
        <w:tc>
          <w:tcPr>
            <w:tcW w:w="4861" w:type="dxa"/>
          </w:tcPr>
          <w:p w14:paraId="771781F6" w14:textId="4D3C882F" w:rsidR="00A66A6D" w:rsidRDefault="002A4069" w:rsidP="002A4069">
            <w:pPr>
              <w:pStyle w:val="TableParagraph"/>
              <w:spacing w:line="268" w:lineRule="exact"/>
              <w:ind w:left="0"/>
              <w:rPr>
                <w:sz w:val="24"/>
              </w:rPr>
            </w:pPr>
            <w:r>
              <w:rPr>
                <w:sz w:val="24"/>
              </w:rPr>
              <w:t xml:space="preserve">  9946039222</w:t>
            </w:r>
          </w:p>
        </w:tc>
      </w:tr>
      <w:tr w:rsidR="00A66A6D" w14:paraId="661C46D8" w14:textId="77777777">
        <w:trPr>
          <w:trHeight w:val="299"/>
        </w:trPr>
        <w:tc>
          <w:tcPr>
            <w:tcW w:w="1011" w:type="dxa"/>
          </w:tcPr>
          <w:p w14:paraId="02132928" w14:textId="77777777" w:rsidR="00A66A6D" w:rsidRDefault="00A66A6D">
            <w:pPr>
              <w:pStyle w:val="TableParagraph"/>
              <w:spacing w:before="0"/>
              <w:ind w:left="0"/>
              <w:rPr>
                <w:rFonts w:ascii="Times New Roman"/>
              </w:rPr>
            </w:pPr>
          </w:p>
        </w:tc>
        <w:tc>
          <w:tcPr>
            <w:tcW w:w="4482" w:type="dxa"/>
          </w:tcPr>
          <w:p w14:paraId="341EA312" w14:textId="77777777" w:rsidR="00A66A6D" w:rsidRDefault="0087280F">
            <w:pPr>
              <w:pStyle w:val="TableParagraph"/>
              <w:spacing w:before="12" w:line="268" w:lineRule="exact"/>
              <w:rPr>
                <w:sz w:val="24"/>
              </w:rPr>
            </w:pPr>
            <w:r>
              <w:rPr>
                <w:sz w:val="24"/>
              </w:rPr>
              <w:t>Office hours at the Institution</w:t>
            </w:r>
          </w:p>
        </w:tc>
        <w:tc>
          <w:tcPr>
            <w:tcW w:w="4861" w:type="dxa"/>
          </w:tcPr>
          <w:p w14:paraId="1662C495" w14:textId="03CCD35F" w:rsidR="00A66A6D" w:rsidRDefault="002A4069">
            <w:pPr>
              <w:pStyle w:val="TableParagraph"/>
              <w:spacing w:before="12" w:line="268" w:lineRule="exact"/>
              <w:ind w:left="105"/>
              <w:rPr>
                <w:sz w:val="24"/>
              </w:rPr>
            </w:pPr>
            <w:r>
              <w:rPr>
                <w:sz w:val="24"/>
              </w:rPr>
              <w:t>8</w:t>
            </w:r>
            <w:r w:rsidR="0087280F">
              <w:rPr>
                <w:sz w:val="24"/>
              </w:rPr>
              <w:t>.</w:t>
            </w:r>
            <w:r>
              <w:rPr>
                <w:sz w:val="24"/>
              </w:rPr>
              <w:t>3</w:t>
            </w:r>
            <w:r w:rsidR="0087280F">
              <w:rPr>
                <w:sz w:val="24"/>
              </w:rPr>
              <w:t xml:space="preserve">0 am to </w:t>
            </w:r>
            <w:r>
              <w:rPr>
                <w:sz w:val="24"/>
              </w:rPr>
              <w:t>4</w:t>
            </w:r>
            <w:r w:rsidR="0087280F">
              <w:rPr>
                <w:sz w:val="24"/>
              </w:rPr>
              <w:t>.00 pm</w:t>
            </w:r>
          </w:p>
        </w:tc>
      </w:tr>
      <w:tr w:rsidR="00A66A6D" w14:paraId="047A86BE" w14:textId="77777777">
        <w:trPr>
          <w:trHeight w:val="297"/>
        </w:trPr>
        <w:tc>
          <w:tcPr>
            <w:tcW w:w="1011" w:type="dxa"/>
          </w:tcPr>
          <w:p w14:paraId="65D6A794" w14:textId="77777777" w:rsidR="00A66A6D" w:rsidRDefault="00A66A6D">
            <w:pPr>
              <w:pStyle w:val="TableParagraph"/>
              <w:spacing w:before="0"/>
              <w:ind w:left="0"/>
              <w:rPr>
                <w:rFonts w:ascii="Times New Roman"/>
              </w:rPr>
            </w:pPr>
          </w:p>
        </w:tc>
        <w:tc>
          <w:tcPr>
            <w:tcW w:w="4482" w:type="dxa"/>
          </w:tcPr>
          <w:p w14:paraId="76E7D42B" w14:textId="77777777" w:rsidR="00A66A6D" w:rsidRDefault="0087280F">
            <w:pPr>
              <w:pStyle w:val="TableParagraph"/>
              <w:spacing w:line="268" w:lineRule="exact"/>
              <w:rPr>
                <w:sz w:val="24"/>
              </w:rPr>
            </w:pPr>
            <w:r>
              <w:rPr>
                <w:sz w:val="24"/>
              </w:rPr>
              <w:t>Academic hours at the Institution</w:t>
            </w:r>
          </w:p>
        </w:tc>
        <w:tc>
          <w:tcPr>
            <w:tcW w:w="4861" w:type="dxa"/>
          </w:tcPr>
          <w:p w14:paraId="36C37C0B" w14:textId="2E8761E6" w:rsidR="00A66A6D" w:rsidRDefault="002A4069">
            <w:pPr>
              <w:pStyle w:val="TableParagraph"/>
              <w:spacing w:line="268" w:lineRule="exact"/>
              <w:ind w:left="105"/>
              <w:rPr>
                <w:sz w:val="24"/>
              </w:rPr>
            </w:pPr>
            <w:r>
              <w:rPr>
                <w:sz w:val="24"/>
              </w:rPr>
              <w:t>8</w:t>
            </w:r>
            <w:r w:rsidR="0087280F">
              <w:rPr>
                <w:sz w:val="24"/>
              </w:rPr>
              <w:t>.</w:t>
            </w:r>
            <w:r>
              <w:rPr>
                <w:sz w:val="24"/>
              </w:rPr>
              <w:t>3</w:t>
            </w:r>
            <w:r w:rsidR="0087280F">
              <w:rPr>
                <w:sz w:val="24"/>
              </w:rPr>
              <w:t>0 am to 4.00 pm</w:t>
            </w:r>
          </w:p>
        </w:tc>
      </w:tr>
      <w:tr w:rsidR="00A66A6D" w14:paraId="49AD3D30" w14:textId="77777777">
        <w:trPr>
          <w:trHeight w:val="299"/>
        </w:trPr>
        <w:tc>
          <w:tcPr>
            <w:tcW w:w="1011" w:type="dxa"/>
          </w:tcPr>
          <w:p w14:paraId="6B8FEB35" w14:textId="77777777" w:rsidR="00A66A6D" w:rsidRDefault="00A66A6D">
            <w:pPr>
              <w:pStyle w:val="TableParagraph"/>
              <w:spacing w:before="0"/>
              <w:ind w:left="0"/>
              <w:rPr>
                <w:rFonts w:ascii="Times New Roman"/>
              </w:rPr>
            </w:pPr>
          </w:p>
        </w:tc>
        <w:tc>
          <w:tcPr>
            <w:tcW w:w="4482" w:type="dxa"/>
          </w:tcPr>
          <w:p w14:paraId="0B3F3556" w14:textId="77777777" w:rsidR="00A66A6D" w:rsidRDefault="0087280F">
            <w:pPr>
              <w:pStyle w:val="TableParagraph"/>
              <w:spacing w:line="270" w:lineRule="exact"/>
              <w:rPr>
                <w:sz w:val="24"/>
              </w:rPr>
            </w:pPr>
            <w:r>
              <w:rPr>
                <w:sz w:val="24"/>
              </w:rPr>
              <w:t>Email :</w:t>
            </w:r>
          </w:p>
        </w:tc>
        <w:tc>
          <w:tcPr>
            <w:tcW w:w="4861" w:type="dxa"/>
          </w:tcPr>
          <w:p w14:paraId="12EDD912" w14:textId="4DC84257" w:rsidR="00A66A6D" w:rsidRDefault="002A4069" w:rsidP="002A4069">
            <w:pPr>
              <w:pStyle w:val="TableParagraph"/>
              <w:spacing w:line="270" w:lineRule="exact"/>
              <w:ind w:left="0"/>
              <w:rPr>
                <w:sz w:val="24"/>
              </w:rPr>
            </w:pPr>
            <w:r>
              <w:t xml:space="preserve">  info@spihm.org</w:t>
            </w:r>
          </w:p>
        </w:tc>
      </w:tr>
      <w:tr w:rsidR="00A66A6D" w14:paraId="7C387EA9" w14:textId="77777777">
        <w:trPr>
          <w:trHeight w:val="297"/>
        </w:trPr>
        <w:tc>
          <w:tcPr>
            <w:tcW w:w="1011" w:type="dxa"/>
          </w:tcPr>
          <w:p w14:paraId="16113661" w14:textId="77777777" w:rsidR="00A66A6D" w:rsidRDefault="00A66A6D">
            <w:pPr>
              <w:pStyle w:val="TableParagraph"/>
              <w:spacing w:before="0"/>
              <w:ind w:left="0"/>
              <w:rPr>
                <w:rFonts w:ascii="Times New Roman"/>
              </w:rPr>
            </w:pPr>
          </w:p>
        </w:tc>
        <w:tc>
          <w:tcPr>
            <w:tcW w:w="4482" w:type="dxa"/>
          </w:tcPr>
          <w:p w14:paraId="2D5FD5D8" w14:textId="77777777" w:rsidR="00A66A6D" w:rsidRDefault="0087280F">
            <w:pPr>
              <w:pStyle w:val="TableParagraph"/>
              <w:spacing w:line="268" w:lineRule="exact"/>
              <w:rPr>
                <w:sz w:val="24"/>
              </w:rPr>
            </w:pPr>
            <w:r>
              <w:rPr>
                <w:sz w:val="24"/>
              </w:rPr>
              <w:t>Website</w:t>
            </w:r>
          </w:p>
        </w:tc>
        <w:tc>
          <w:tcPr>
            <w:tcW w:w="4861" w:type="dxa"/>
          </w:tcPr>
          <w:p w14:paraId="509B988F" w14:textId="2F8A1CD2" w:rsidR="00A66A6D" w:rsidRDefault="002A4069" w:rsidP="002A4069">
            <w:pPr>
              <w:pStyle w:val="TableParagraph"/>
              <w:spacing w:line="268" w:lineRule="exact"/>
              <w:ind w:left="0"/>
              <w:rPr>
                <w:sz w:val="24"/>
              </w:rPr>
            </w:pPr>
            <w:r>
              <w:t xml:space="preserve">  www.spihm.org</w:t>
            </w:r>
          </w:p>
        </w:tc>
      </w:tr>
      <w:tr w:rsidR="00A66A6D" w14:paraId="1EF8B3F8" w14:textId="77777777">
        <w:trPr>
          <w:trHeight w:val="299"/>
        </w:trPr>
        <w:tc>
          <w:tcPr>
            <w:tcW w:w="1011" w:type="dxa"/>
          </w:tcPr>
          <w:p w14:paraId="1E601BFF" w14:textId="77777777" w:rsidR="00A66A6D" w:rsidRDefault="00A66A6D">
            <w:pPr>
              <w:pStyle w:val="TableParagraph"/>
              <w:spacing w:before="0"/>
              <w:ind w:left="0"/>
              <w:rPr>
                <w:rFonts w:ascii="Times New Roman"/>
              </w:rPr>
            </w:pPr>
          </w:p>
        </w:tc>
        <w:tc>
          <w:tcPr>
            <w:tcW w:w="4482" w:type="dxa"/>
          </w:tcPr>
          <w:p w14:paraId="681ED030" w14:textId="77777777" w:rsidR="00A66A6D" w:rsidRDefault="0087280F">
            <w:pPr>
              <w:pStyle w:val="TableParagraph"/>
              <w:spacing w:line="270" w:lineRule="exact"/>
              <w:rPr>
                <w:sz w:val="24"/>
              </w:rPr>
            </w:pPr>
            <w:r>
              <w:rPr>
                <w:sz w:val="24"/>
              </w:rPr>
              <w:t>Nearest Railway Station (dist in Km)</w:t>
            </w:r>
          </w:p>
        </w:tc>
        <w:tc>
          <w:tcPr>
            <w:tcW w:w="4861" w:type="dxa"/>
          </w:tcPr>
          <w:p w14:paraId="0125B761" w14:textId="6B73ACF5" w:rsidR="00A66A6D" w:rsidRDefault="002A4069">
            <w:pPr>
              <w:pStyle w:val="TableParagraph"/>
              <w:spacing w:line="270" w:lineRule="exact"/>
              <w:ind w:left="105"/>
              <w:rPr>
                <w:sz w:val="24"/>
              </w:rPr>
            </w:pPr>
            <w:r>
              <w:rPr>
                <w:sz w:val="24"/>
              </w:rPr>
              <w:t>Thiruvananthapuram</w:t>
            </w:r>
            <w:r w:rsidR="0087280F">
              <w:rPr>
                <w:sz w:val="24"/>
              </w:rPr>
              <w:t xml:space="preserve"> Central</w:t>
            </w:r>
            <w:r w:rsidR="000D4E7F">
              <w:rPr>
                <w:sz w:val="24"/>
              </w:rPr>
              <w:t xml:space="preserve"> (25 Km)</w:t>
            </w:r>
          </w:p>
        </w:tc>
      </w:tr>
      <w:tr w:rsidR="00A66A6D" w14:paraId="497CC9CD" w14:textId="77777777">
        <w:trPr>
          <w:trHeight w:val="297"/>
        </w:trPr>
        <w:tc>
          <w:tcPr>
            <w:tcW w:w="1011" w:type="dxa"/>
          </w:tcPr>
          <w:p w14:paraId="461CFF9F" w14:textId="77777777" w:rsidR="00A66A6D" w:rsidRDefault="00A66A6D">
            <w:pPr>
              <w:pStyle w:val="TableParagraph"/>
              <w:spacing w:before="0"/>
              <w:ind w:left="0"/>
              <w:rPr>
                <w:rFonts w:ascii="Times New Roman"/>
              </w:rPr>
            </w:pPr>
          </w:p>
        </w:tc>
        <w:tc>
          <w:tcPr>
            <w:tcW w:w="4482" w:type="dxa"/>
          </w:tcPr>
          <w:p w14:paraId="61874386" w14:textId="77777777" w:rsidR="00A66A6D" w:rsidRDefault="0087280F">
            <w:pPr>
              <w:pStyle w:val="TableParagraph"/>
              <w:spacing w:line="268" w:lineRule="exact"/>
              <w:rPr>
                <w:sz w:val="24"/>
              </w:rPr>
            </w:pPr>
            <w:r>
              <w:rPr>
                <w:sz w:val="24"/>
              </w:rPr>
              <w:t>Nearest Airport (dist in Km)</w:t>
            </w:r>
          </w:p>
        </w:tc>
        <w:tc>
          <w:tcPr>
            <w:tcW w:w="4861" w:type="dxa"/>
          </w:tcPr>
          <w:p w14:paraId="1D365C39" w14:textId="7EE3520E" w:rsidR="00A66A6D" w:rsidRDefault="002A4069">
            <w:pPr>
              <w:pStyle w:val="TableParagraph"/>
              <w:spacing w:line="268" w:lineRule="exact"/>
              <w:ind w:left="105"/>
              <w:rPr>
                <w:sz w:val="24"/>
              </w:rPr>
            </w:pPr>
            <w:r>
              <w:rPr>
                <w:sz w:val="24"/>
              </w:rPr>
              <w:t>Thiruvananthapuram</w:t>
            </w:r>
            <w:r w:rsidR="0087280F">
              <w:rPr>
                <w:sz w:val="24"/>
              </w:rPr>
              <w:t xml:space="preserve"> International Airport</w:t>
            </w:r>
            <w:r w:rsidR="000D4E7F">
              <w:rPr>
                <w:sz w:val="24"/>
              </w:rPr>
              <w:t>(25 km)</w:t>
            </w:r>
          </w:p>
        </w:tc>
      </w:tr>
      <w:tr w:rsidR="00A66A6D" w14:paraId="7A172DC8" w14:textId="77777777">
        <w:trPr>
          <w:trHeight w:val="297"/>
        </w:trPr>
        <w:tc>
          <w:tcPr>
            <w:tcW w:w="1011" w:type="dxa"/>
          </w:tcPr>
          <w:p w14:paraId="5356A82B" w14:textId="77777777" w:rsidR="00A66A6D" w:rsidRDefault="0087280F">
            <w:pPr>
              <w:pStyle w:val="TableParagraph"/>
              <w:spacing w:before="4" w:line="273" w:lineRule="exact"/>
              <w:rPr>
                <w:b/>
                <w:sz w:val="24"/>
              </w:rPr>
            </w:pPr>
            <w:r>
              <w:rPr>
                <w:b/>
                <w:sz w:val="24"/>
              </w:rPr>
              <w:t>3</w:t>
            </w:r>
          </w:p>
        </w:tc>
        <w:tc>
          <w:tcPr>
            <w:tcW w:w="4482" w:type="dxa"/>
          </w:tcPr>
          <w:p w14:paraId="3E7E6CA3" w14:textId="77777777" w:rsidR="00A66A6D" w:rsidRDefault="0087280F">
            <w:pPr>
              <w:pStyle w:val="TableParagraph"/>
              <w:spacing w:line="268" w:lineRule="exact"/>
              <w:rPr>
                <w:sz w:val="24"/>
              </w:rPr>
            </w:pPr>
            <w:r>
              <w:rPr>
                <w:sz w:val="24"/>
              </w:rPr>
              <w:t>Type of Institution</w:t>
            </w:r>
          </w:p>
        </w:tc>
        <w:tc>
          <w:tcPr>
            <w:tcW w:w="4861" w:type="dxa"/>
          </w:tcPr>
          <w:p w14:paraId="131A7C17" w14:textId="77777777" w:rsidR="00A66A6D" w:rsidRDefault="0087280F">
            <w:pPr>
              <w:pStyle w:val="TableParagraph"/>
              <w:spacing w:line="268" w:lineRule="exact"/>
              <w:ind w:left="105"/>
              <w:rPr>
                <w:sz w:val="24"/>
              </w:rPr>
            </w:pPr>
            <w:r>
              <w:rPr>
                <w:sz w:val="24"/>
              </w:rPr>
              <w:t>Private-Self Financing</w:t>
            </w:r>
          </w:p>
        </w:tc>
      </w:tr>
      <w:tr w:rsidR="00A66A6D" w14:paraId="598342AA" w14:textId="77777777">
        <w:trPr>
          <w:trHeight w:val="597"/>
        </w:trPr>
        <w:tc>
          <w:tcPr>
            <w:tcW w:w="1011" w:type="dxa"/>
          </w:tcPr>
          <w:p w14:paraId="66445108" w14:textId="77777777" w:rsidR="00A66A6D" w:rsidRDefault="00A66A6D">
            <w:pPr>
              <w:pStyle w:val="TableParagraph"/>
              <w:spacing w:before="0"/>
              <w:ind w:left="0"/>
              <w:rPr>
                <w:rFonts w:ascii="Times New Roman"/>
              </w:rPr>
            </w:pPr>
          </w:p>
        </w:tc>
        <w:tc>
          <w:tcPr>
            <w:tcW w:w="4482" w:type="dxa"/>
          </w:tcPr>
          <w:p w14:paraId="65E59804" w14:textId="77777777" w:rsidR="00A66A6D" w:rsidRDefault="0087280F">
            <w:pPr>
              <w:pStyle w:val="TableParagraph"/>
              <w:spacing w:line="290" w:lineRule="atLeast"/>
              <w:ind w:right="1203"/>
              <w:rPr>
                <w:sz w:val="24"/>
              </w:rPr>
            </w:pPr>
            <w:r>
              <w:rPr>
                <w:sz w:val="24"/>
              </w:rPr>
              <w:t>Category (1) of the institution Category (2) of the institution</w:t>
            </w:r>
          </w:p>
        </w:tc>
        <w:tc>
          <w:tcPr>
            <w:tcW w:w="4861" w:type="dxa"/>
          </w:tcPr>
          <w:p w14:paraId="3405B1D0" w14:textId="77777777" w:rsidR="00A66A6D" w:rsidRDefault="0087280F">
            <w:pPr>
              <w:pStyle w:val="TableParagraph"/>
              <w:spacing w:before="12"/>
              <w:ind w:left="105"/>
              <w:rPr>
                <w:sz w:val="24"/>
              </w:rPr>
            </w:pPr>
            <w:r>
              <w:rPr>
                <w:sz w:val="24"/>
              </w:rPr>
              <w:t>Non Minority</w:t>
            </w:r>
          </w:p>
        </w:tc>
      </w:tr>
      <w:tr w:rsidR="00A66A6D" w14:paraId="71920001" w14:textId="77777777">
        <w:trPr>
          <w:trHeight w:val="597"/>
        </w:trPr>
        <w:tc>
          <w:tcPr>
            <w:tcW w:w="1011" w:type="dxa"/>
          </w:tcPr>
          <w:p w14:paraId="1BA16640" w14:textId="77777777" w:rsidR="00A66A6D" w:rsidRDefault="0087280F">
            <w:pPr>
              <w:pStyle w:val="TableParagraph"/>
              <w:spacing w:before="4"/>
              <w:rPr>
                <w:b/>
                <w:sz w:val="24"/>
              </w:rPr>
            </w:pPr>
            <w:r>
              <w:rPr>
                <w:b/>
                <w:sz w:val="24"/>
              </w:rPr>
              <w:t>4</w:t>
            </w:r>
          </w:p>
        </w:tc>
        <w:tc>
          <w:tcPr>
            <w:tcW w:w="4482" w:type="dxa"/>
          </w:tcPr>
          <w:p w14:paraId="19DC6DB5" w14:textId="77777777" w:rsidR="00A66A6D" w:rsidRDefault="0087280F">
            <w:pPr>
              <w:pStyle w:val="TableParagraph"/>
              <w:rPr>
                <w:sz w:val="24"/>
              </w:rPr>
            </w:pPr>
            <w:r>
              <w:rPr>
                <w:sz w:val="24"/>
              </w:rPr>
              <w:t>Name of the organization running the</w:t>
            </w:r>
          </w:p>
          <w:p w14:paraId="38698508" w14:textId="77777777" w:rsidR="00A66A6D" w:rsidRDefault="0087280F">
            <w:pPr>
              <w:pStyle w:val="TableParagraph"/>
              <w:spacing w:before="13" w:line="268" w:lineRule="exact"/>
              <w:rPr>
                <w:sz w:val="24"/>
              </w:rPr>
            </w:pPr>
            <w:r>
              <w:rPr>
                <w:sz w:val="24"/>
              </w:rPr>
              <w:t>Institution</w:t>
            </w:r>
          </w:p>
        </w:tc>
        <w:tc>
          <w:tcPr>
            <w:tcW w:w="4861" w:type="dxa"/>
          </w:tcPr>
          <w:p w14:paraId="43215A4C" w14:textId="120BE895" w:rsidR="00A66A6D" w:rsidRDefault="002A4069">
            <w:pPr>
              <w:pStyle w:val="TableParagraph"/>
              <w:ind w:left="105"/>
              <w:rPr>
                <w:sz w:val="24"/>
              </w:rPr>
            </w:pPr>
            <w:r>
              <w:rPr>
                <w:sz w:val="24"/>
              </w:rPr>
              <w:t xml:space="preserve">V.N.Gangadhara Panicker </w:t>
            </w:r>
            <w:r w:rsidR="0087280F">
              <w:rPr>
                <w:sz w:val="24"/>
              </w:rPr>
              <w:t>Memorial Education Trust®</w:t>
            </w:r>
          </w:p>
        </w:tc>
      </w:tr>
      <w:tr w:rsidR="00A66A6D" w14:paraId="240D28FF" w14:textId="77777777">
        <w:trPr>
          <w:trHeight w:val="597"/>
        </w:trPr>
        <w:tc>
          <w:tcPr>
            <w:tcW w:w="1011" w:type="dxa"/>
          </w:tcPr>
          <w:p w14:paraId="091723DF" w14:textId="77777777" w:rsidR="00A66A6D" w:rsidRDefault="00A66A6D">
            <w:pPr>
              <w:pStyle w:val="TableParagraph"/>
              <w:spacing w:before="0"/>
              <w:ind w:left="0"/>
              <w:rPr>
                <w:rFonts w:ascii="Times New Roman"/>
              </w:rPr>
            </w:pPr>
          </w:p>
        </w:tc>
        <w:tc>
          <w:tcPr>
            <w:tcW w:w="4482" w:type="dxa"/>
          </w:tcPr>
          <w:p w14:paraId="57C7DF14" w14:textId="77777777" w:rsidR="00A66A6D" w:rsidRDefault="0087280F">
            <w:pPr>
              <w:pStyle w:val="TableParagraph"/>
              <w:rPr>
                <w:sz w:val="24"/>
              </w:rPr>
            </w:pPr>
            <w:r>
              <w:rPr>
                <w:sz w:val="24"/>
              </w:rPr>
              <w:t>Address of the Organization</w:t>
            </w:r>
          </w:p>
        </w:tc>
        <w:tc>
          <w:tcPr>
            <w:tcW w:w="4861" w:type="dxa"/>
          </w:tcPr>
          <w:p w14:paraId="26D06706" w14:textId="6EBEC326" w:rsidR="00A66A6D" w:rsidRDefault="002A4069">
            <w:pPr>
              <w:pStyle w:val="TableParagraph"/>
              <w:spacing w:before="10" w:line="270" w:lineRule="exact"/>
              <w:ind w:left="105"/>
              <w:rPr>
                <w:sz w:val="24"/>
              </w:rPr>
            </w:pPr>
            <w:r>
              <w:rPr>
                <w:sz w:val="24"/>
              </w:rPr>
              <w:t>Rani bhavan, Keston road, Kowdiar, Thiruvananthapuram -03</w:t>
            </w:r>
          </w:p>
        </w:tc>
      </w:tr>
      <w:tr w:rsidR="00A66A6D" w14:paraId="038CB9E5" w14:textId="77777777">
        <w:trPr>
          <w:trHeight w:val="297"/>
        </w:trPr>
        <w:tc>
          <w:tcPr>
            <w:tcW w:w="1011" w:type="dxa"/>
          </w:tcPr>
          <w:p w14:paraId="27EA93FB" w14:textId="77777777" w:rsidR="00A66A6D" w:rsidRDefault="00A66A6D">
            <w:pPr>
              <w:pStyle w:val="TableParagraph"/>
              <w:spacing w:before="0"/>
              <w:ind w:left="0"/>
              <w:rPr>
                <w:rFonts w:ascii="Times New Roman"/>
              </w:rPr>
            </w:pPr>
          </w:p>
        </w:tc>
        <w:tc>
          <w:tcPr>
            <w:tcW w:w="4482" w:type="dxa"/>
          </w:tcPr>
          <w:p w14:paraId="6D3BD9C0" w14:textId="77777777" w:rsidR="00A66A6D" w:rsidRDefault="0087280F">
            <w:pPr>
              <w:pStyle w:val="TableParagraph"/>
              <w:spacing w:line="268" w:lineRule="exact"/>
              <w:rPr>
                <w:sz w:val="24"/>
              </w:rPr>
            </w:pPr>
            <w:r>
              <w:rPr>
                <w:sz w:val="24"/>
              </w:rPr>
              <w:t>Registered with</w:t>
            </w:r>
          </w:p>
        </w:tc>
        <w:tc>
          <w:tcPr>
            <w:tcW w:w="4861" w:type="dxa"/>
          </w:tcPr>
          <w:p w14:paraId="2C1D853A" w14:textId="77777777" w:rsidR="00A66A6D" w:rsidRDefault="0087280F">
            <w:pPr>
              <w:pStyle w:val="TableParagraph"/>
              <w:spacing w:line="268" w:lineRule="exact"/>
              <w:ind w:left="105"/>
              <w:rPr>
                <w:sz w:val="24"/>
              </w:rPr>
            </w:pPr>
            <w:r>
              <w:rPr>
                <w:sz w:val="24"/>
              </w:rPr>
              <w:t>Registrar of Society</w:t>
            </w:r>
          </w:p>
        </w:tc>
      </w:tr>
      <w:tr w:rsidR="00A66A6D" w14:paraId="3B30A566" w14:textId="77777777">
        <w:trPr>
          <w:trHeight w:val="297"/>
        </w:trPr>
        <w:tc>
          <w:tcPr>
            <w:tcW w:w="1011" w:type="dxa"/>
          </w:tcPr>
          <w:p w14:paraId="48C44608" w14:textId="77777777" w:rsidR="00A66A6D" w:rsidRDefault="00A66A6D">
            <w:pPr>
              <w:pStyle w:val="TableParagraph"/>
              <w:spacing w:before="0"/>
              <w:ind w:left="0"/>
              <w:rPr>
                <w:rFonts w:ascii="Times New Roman"/>
              </w:rPr>
            </w:pPr>
          </w:p>
        </w:tc>
        <w:tc>
          <w:tcPr>
            <w:tcW w:w="4482" w:type="dxa"/>
          </w:tcPr>
          <w:p w14:paraId="2CBF7175" w14:textId="77777777" w:rsidR="00A66A6D" w:rsidRDefault="0087280F">
            <w:pPr>
              <w:pStyle w:val="TableParagraph"/>
              <w:spacing w:line="268" w:lineRule="exact"/>
              <w:rPr>
                <w:sz w:val="24"/>
              </w:rPr>
            </w:pPr>
            <w:r>
              <w:rPr>
                <w:sz w:val="24"/>
              </w:rPr>
              <w:t>Registration date</w:t>
            </w:r>
          </w:p>
        </w:tc>
        <w:tc>
          <w:tcPr>
            <w:tcW w:w="4861" w:type="dxa"/>
          </w:tcPr>
          <w:p w14:paraId="47705318" w14:textId="0D4E04C7" w:rsidR="00A66A6D" w:rsidRDefault="0034322F">
            <w:pPr>
              <w:pStyle w:val="TableParagraph"/>
              <w:spacing w:line="268" w:lineRule="exact"/>
              <w:ind w:left="105"/>
              <w:rPr>
                <w:sz w:val="24"/>
              </w:rPr>
            </w:pPr>
            <w:r>
              <w:rPr>
                <w:sz w:val="24"/>
              </w:rPr>
              <w:t>28.11.2001</w:t>
            </w:r>
          </w:p>
        </w:tc>
      </w:tr>
      <w:tr w:rsidR="00A66A6D" w14:paraId="796F21BE" w14:textId="77777777">
        <w:trPr>
          <w:trHeight w:val="597"/>
        </w:trPr>
        <w:tc>
          <w:tcPr>
            <w:tcW w:w="1011" w:type="dxa"/>
          </w:tcPr>
          <w:p w14:paraId="54460030" w14:textId="77777777" w:rsidR="00A66A6D" w:rsidRDefault="00A66A6D">
            <w:pPr>
              <w:pStyle w:val="TableParagraph"/>
              <w:spacing w:before="0"/>
              <w:ind w:left="0"/>
              <w:rPr>
                <w:rFonts w:ascii="Times New Roman"/>
              </w:rPr>
            </w:pPr>
          </w:p>
        </w:tc>
        <w:tc>
          <w:tcPr>
            <w:tcW w:w="4482" w:type="dxa"/>
          </w:tcPr>
          <w:p w14:paraId="1C820BE1" w14:textId="77777777" w:rsidR="00A66A6D" w:rsidRDefault="0087280F">
            <w:pPr>
              <w:pStyle w:val="TableParagraph"/>
              <w:spacing w:line="290" w:lineRule="atLeast"/>
              <w:ind w:right="520"/>
              <w:rPr>
                <w:sz w:val="24"/>
              </w:rPr>
            </w:pPr>
            <w:r>
              <w:rPr>
                <w:sz w:val="24"/>
              </w:rPr>
              <w:t>Website of the organization (Society or Trust website)</w:t>
            </w:r>
          </w:p>
        </w:tc>
        <w:tc>
          <w:tcPr>
            <w:tcW w:w="4861" w:type="dxa"/>
          </w:tcPr>
          <w:p w14:paraId="440E736E" w14:textId="4734C160" w:rsidR="00A66A6D" w:rsidRDefault="002A4069" w:rsidP="002A4069">
            <w:pPr>
              <w:pStyle w:val="TableParagraph"/>
              <w:spacing w:before="12"/>
              <w:ind w:left="0"/>
              <w:rPr>
                <w:sz w:val="24"/>
              </w:rPr>
            </w:pPr>
            <w:r>
              <w:rPr>
                <w:color w:val="0000FF"/>
                <w:sz w:val="24"/>
                <w:u w:val="single" w:color="0000FF"/>
              </w:rPr>
              <w:t xml:space="preserve">  www.spihm.org</w:t>
            </w:r>
          </w:p>
        </w:tc>
      </w:tr>
      <w:tr w:rsidR="00A66A6D" w14:paraId="6638D36A" w14:textId="77777777">
        <w:trPr>
          <w:trHeight w:val="299"/>
        </w:trPr>
        <w:tc>
          <w:tcPr>
            <w:tcW w:w="1011" w:type="dxa"/>
          </w:tcPr>
          <w:p w14:paraId="376E6D9C" w14:textId="77777777" w:rsidR="00A66A6D" w:rsidRDefault="0087280F">
            <w:pPr>
              <w:pStyle w:val="TableParagraph"/>
              <w:spacing w:before="4" w:line="275" w:lineRule="exact"/>
              <w:rPr>
                <w:b/>
                <w:sz w:val="24"/>
              </w:rPr>
            </w:pPr>
            <w:r>
              <w:rPr>
                <w:b/>
                <w:sz w:val="24"/>
              </w:rPr>
              <w:t>5</w:t>
            </w:r>
          </w:p>
        </w:tc>
        <w:tc>
          <w:tcPr>
            <w:tcW w:w="4482" w:type="dxa"/>
          </w:tcPr>
          <w:p w14:paraId="226FCF9E" w14:textId="77777777" w:rsidR="00A66A6D" w:rsidRDefault="0087280F">
            <w:pPr>
              <w:pStyle w:val="TableParagraph"/>
              <w:spacing w:line="270" w:lineRule="exact"/>
              <w:rPr>
                <w:sz w:val="24"/>
              </w:rPr>
            </w:pPr>
            <w:r>
              <w:rPr>
                <w:sz w:val="24"/>
              </w:rPr>
              <w:t>Name of the affiliating University</w:t>
            </w:r>
          </w:p>
        </w:tc>
        <w:tc>
          <w:tcPr>
            <w:tcW w:w="4861" w:type="dxa"/>
          </w:tcPr>
          <w:p w14:paraId="367CA0FD" w14:textId="4BC14F78" w:rsidR="00A66A6D" w:rsidRDefault="005F1B39">
            <w:pPr>
              <w:pStyle w:val="TableParagraph"/>
              <w:spacing w:line="270" w:lineRule="exact"/>
              <w:ind w:left="105"/>
              <w:rPr>
                <w:sz w:val="24"/>
              </w:rPr>
            </w:pPr>
            <w:r>
              <w:rPr>
                <w:sz w:val="24"/>
              </w:rPr>
              <w:t>APJ Abdul Kalam Technological University</w:t>
            </w:r>
            <w:r w:rsidR="0087280F">
              <w:rPr>
                <w:sz w:val="24"/>
              </w:rPr>
              <w:t xml:space="preserve"> </w:t>
            </w:r>
          </w:p>
        </w:tc>
      </w:tr>
      <w:tr w:rsidR="00A66A6D" w14:paraId="2B711802" w14:textId="77777777">
        <w:trPr>
          <w:trHeight w:val="297"/>
        </w:trPr>
        <w:tc>
          <w:tcPr>
            <w:tcW w:w="1011" w:type="dxa"/>
          </w:tcPr>
          <w:p w14:paraId="2D136A9E" w14:textId="77777777" w:rsidR="00A66A6D" w:rsidRDefault="00A66A6D">
            <w:pPr>
              <w:pStyle w:val="TableParagraph"/>
              <w:spacing w:before="0"/>
              <w:ind w:left="0"/>
              <w:rPr>
                <w:rFonts w:ascii="Times New Roman"/>
              </w:rPr>
            </w:pPr>
          </w:p>
        </w:tc>
        <w:tc>
          <w:tcPr>
            <w:tcW w:w="4482" w:type="dxa"/>
          </w:tcPr>
          <w:p w14:paraId="5CEDF275" w14:textId="77777777" w:rsidR="00A66A6D" w:rsidRDefault="0087280F">
            <w:pPr>
              <w:pStyle w:val="TableParagraph"/>
              <w:spacing w:line="268" w:lineRule="exact"/>
              <w:rPr>
                <w:sz w:val="24"/>
              </w:rPr>
            </w:pPr>
            <w:r>
              <w:rPr>
                <w:sz w:val="24"/>
              </w:rPr>
              <w:t>Address</w:t>
            </w:r>
          </w:p>
        </w:tc>
        <w:tc>
          <w:tcPr>
            <w:tcW w:w="4861" w:type="dxa"/>
          </w:tcPr>
          <w:p w14:paraId="2F7B6226" w14:textId="610A057B" w:rsidR="00A66A6D" w:rsidRDefault="005F1B39">
            <w:pPr>
              <w:pStyle w:val="TableParagraph"/>
              <w:spacing w:line="268" w:lineRule="exact"/>
              <w:ind w:left="105"/>
              <w:rPr>
                <w:sz w:val="24"/>
              </w:rPr>
            </w:pPr>
            <w:r>
              <w:rPr>
                <w:sz w:val="24"/>
              </w:rPr>
              <w:t>CET Campus, Thiruvananthapuram</w:t>
            </w:r>
          </w:p>
        </w:tc>
      </w:tr>
      <w:tr w:rsidR="00A66A6D" w14:paraId="66A0503F" w14:textId="77777777">
        <w:trPr>
          <w:trHeight w:val="297"/>
        </w:trPr>
        <w:tc>
          <w:tcPr>
            <w:tcW w:w="1011" w:type="dxa"/>
          </w:tcPr>
          <w:p w14:paraId="2CB2D427" w14:textId="77777777" w:rsidR="00A66A6D" w:rsidRDefault="00A66A6D">
            <w:pPr>
              <w:pStyle w:val="TableParagraph"/>
              <w:spacing w:before="0"/>
              <w:ind w:left="0"/>
              <w:rPr>
                <w:rFonts w:ascii="Times New Roman"/>
              </w:rPr>
            </w:pPr>
          </w:p>
        </w:tc>
        <w:tc>
          <w:tcPr>
            <w:tcW w:w="4482" w:type="dxa"/>
          </w:tcPr>
          <w:p w14:paraId="6381A452" w14:textId="77777777" w:rsidR="00A66A6D" w:rsidRDefault="0087280F">
            <w:pPr>
              <w:pStyle w:val="TableParagraph"/>
              <w:spacing w:before="10" w:line="268" w:lineRule="exact"/>
              <w:rPr>
                <w:sz w:val="24"/>
              </w:rPr>
            </w:pPr>
            <w:r>
              <w:rPr>
                <w:sz w:val="24"/>
              </w:rPr>
              <w:t>Latest affiliation period</w:t>
            </w:r>
          </w:p>
        </w:tc>
        <w:tc>
          <w:tcPr>
            <w:tcW w:w="4861" w:type="dxa"/>
          </w:tcPr>
          <w:p w14:paraId="7F89DAEA" w14:textId="4A7B3B75" w:rsidR="00A66A6D" w:rsidRDefault="0087280F">
            <w:pPr>
              <w:pStyle w:val="TableParagraph"/>
              <w:spacing w:before="10" w:line="268" w:lineRule="exact"/>
              <w:ind w:left="105"/>
              <w:rPr>
                <w:sz w:val="24"/>
              </w:rPr>
            </w:pPr>
            <w:r>
              <w:rPr>
                <w:sz w:val="24"/>
              </w:rPr>
              <w:t>202</w:t>
            </w:r>
            <w:r w:rsidR="005F1B39">
              <w:rPr>
                <w:sz w:val="24"/>
              </w:rPr>
              <w:t>1</w:t>
            </w:r>
            <w:r>
              <w:rPr>
                <w:sz w:val="24"/>
              </w:rPr>
              <w:t>-202</w:t>
            </w:r>
            <w:r w:rsidR="005F1B39">
              <w:rPr>
                <w:sz w:val="24"/>
              </w:rPr>
              <w:t>2</w:t>
            </w:r>
          </w:p>
        </w:tc>
      </w:tr>
      <w:tr w:rsidR="00A66A6D" w14:paraId="7A949A30" w14:textId="77777777">
        <w:trPr>
          <w:trHeight w:val="299"/>
        </w:trPr>
        <w:tc>
          <w:tcPr>
            <w:tcW w:w="1011" w:type="dxa"/>
          </w:tcPr>
          <w:p w14:paraId="2F3369DD" w14:textId="77777777" w:rsidR="00A66A6D" w:rsidRDefault="0087280F">
            <w:pPr>
              <w:pStyle w:val="TableParagraph"/>
              <w:spacing w:before="6" w:line="273" w:lineRule="exact"/>
              <w:rPr>
                <w:b/>
                <w:sz w:val="24"/>
              </w:rPr>
            </w:pPr>
            <w:r>
              <w:rPr>
                <w:b/>
                <w:sz w:val="24"/>
              </w:rPr>
              <w:t>6</w:t>
            </w:r>
          </w:p>
        </w:tc>
        <w:tc>
          <w:tcPr>
            <w:tcW w:w="4482" w:type="dxa"/>
          </w:tcPr>
          <w:p w14:paraId="6271091E" w14:textId="77777777" w:rsidR="00A66A6D" w:rsidRDefault="0087280F">
            <w:pPr>
              <w:pStyle w:val="TableParagraph"/>
              <w:spacing w:before="12" w:line="268" w:lineRule="exact"/>
              <w:rPr>
                <w:sz w:val="24"/>
              </w:rPr>
            </w:pPr>
            <w:r>
              <w:rPr>
                <w:sz w:val="24"/>
              </w:rPr>
              <w:t>Name of Principal / Director</w:t>
            </w:r>
          </w:p>
        </w:tc>
        <w:tc>
          <w:tcPr>
            <w:tcW w:w="4861" w:type="dxa"/>
          </w:tcPr>
          <w:p w14:paraId="2577A8D4" w14:textId="6117FA27" w:rsidR="00A66A6D" w:rsidRDefault="0087280F">
            <w:pPr>
              <w:pStyle w:val="TableParagraph"/>
              <w:spacing w:before="12" w:line="268" w:lineRule="exact"/>
              <w:ind w:left="105"/>
              <w:rPr>
                <w:sz w:val="24"/>
              </w:rPr>
            </w:pPr>
            <w:r>
              <w:rPr>
                <w:sz w:val="24"/>
              </w:rPr>
              <w:t>Prof. S</w:t>
            </w:r>
            <w:r w:rsidR="005F1B39">
              <w:rPr>
                <w:sz w:val="24"/>
              </w:rPr>
              <w:t>reekanth Narayanan</w:t>
            </w:r>
          </w:p>
        </w:tc>
      </w:tr>
      <w:tr w:rsidR="00A66A6D" w14:paraId="61CAE105" w14:textId="77777777">
        <w:trPr>
          <w:trHeight w:val="297"/>
        </w:trPr>
        <w:tc>
          <w:tcPr>
            <w:tcW w:w="1011" w:type="dxa"/>
          </w:tcPr>
          <w:p w14:paraId="31EC2716" w14:textId="77777777" w:rsidR="00A66A6D" w:rsidRDefault="00A66A6D">
            <w:pPr>
              <w:pStyle w:val="TableParagraph"/>
              <w:spacing w:before="0"/>
              <w:ind w:left="0"/>
              <w:rPr>
                <w:rFonts w:ascii="Times New Roman"/>
              </w:rPr>
            </w:pPr>
          </w:p>
        </w:tc>
        <w:tc>
          <w:tcPr>
            <w:tcW w:w="4482" w:type="dxa"/>
          </w:tcPr>
          <w:p w14:paraId="4BA45660" w14:textId="77777777" w:rsidR="00A66A6D" w:rsidRDefault="0087280F">
            <w:pPr>
              <w:pStyle w:val="TableParagraph"/>
              <w:spacing w:line="268" w:lineRule="exact"/>
              <w:rPr>
                <w:sz w:val="24"/>
              </w:rPr>
            </w:pPr>
            <w:r>
              <w:rPr>
                <w:sz w:val="24"/>
              </w:rPr>
              <w:t>Exact Designation</w:t>
            </w:r>
          </w:p>
        </w:tc>
        <w:tc>
          <w:tcPr>
            <w:tcW w:w="4861" w:type="dxa"/>
          </w:tcPr>
          <w:p w14:paraId="7A92837A" w14:textId="77777777" w:rsidR="00A66A6D" w:rsidRDefault="0087280F">
            <w:pPr>
              <w:pStyle w:val="TableParagraph"/>
              <w:spacing w:line="268" w:lineRule="exact"/>
              <w:ind w:left="105"/>
              <w:rPr>
                <w:sz w:val="24"/>
              </w:rPr>
            </w:pPr>
            <w:r>
              <w:rPr>
                <w:sz w:val="24"/>
              </w:rPr>
              <w:t>Principal</w:t>
            </w:r>
          </w:p>
        </w:tc>
      </w:tr>
      <w:tr w:rsidR="00A66A6D" w14:paraId="6280D8AD" w14:textId="77777777">
        <w:trPr>
          <w:trHeight w:val="299"/>
        </w:trPr>
        <w:tc>
          <w:tcPr>
            <w:tcW w:w="1011" w:type="dxa"/>
          </w:tcPr>
          <w:p w14:paraId="3F2766D7" w14:textId="77777777" w:rsidR="00A66A6D" w:rsidRDefault="00A66A6D">
            <w:pPr>
              <w:pStyle w:val="TableParagraph"/>
              <w:spacing w:before="0"/>
              <w:ind w:left="0"/>
              <w:rPr>
                <w:rFonts w:ascii="Times New Roman"/>
              </w:rPr>
            </w:pPr>
          </w:p>
        </w:tc>
        <w:tc>
          <w:tcPr>
            <w:tcW w:w="4482" w:type="dxa"/>
          </w:tcPr>
          <w:p w14:paraId="65A120C4" w14:textId="77777777" w:rsidR="00A66A6D" w:rsidRDefault="0087280F">
            <w:pPr>
              <w:pStyle w:val="TableParagraph"/>
              <w:spacing w:line="270" w:lineRule="exact"/>
              <w:rPr>
                <w:sz w:val="24"/>
              </w:rPr>
            </w:pPr>
            <w:r>
              <w:rPr>
                <w:sz w:val="24"/>
              </w:rPr>
              <w:t>Phone number with STD code</w:t>
            </w:r>
          </w:p>
        </w:tc>
        <w:tc>
          <w:tcPr>
            <w:tcW w:w="4861" w:type="dxa"/>
          </w:tcPr>
          <w:p w14:paraId="7172F729" w14:textId="6835A885" w:rsidR="00A66A6D" w:rsidRDefault="005F1B39">
            <w:pPr>
              <w:pStyle w:val="TableParagraph"/>
              <w:spacing w:line="270" w:lineRule="exact"/>
              <w:ind w:left="105"/>
              <w:rPr>
                <w:sz w:val="24"/>
              </w:rPr>
            </w:pPr>
            <w:r>
              <w:rPr>
                <w:sz w:val="24"/>
              </w:rPr>
              <w:t>9447874034</w:t>
            </w:r>
          </w:p>
        </w:tc>
      </w:tr>
      <w:tr w:rsidR="00A66A6D" w14:paraId="21F0EE2A" w14:textId="77777777">
        <w:trPr>
          <w:trHeight w:val="299"/>
        </w:trPr>
        <w:tc>
          <w:tcPr>
            <w:tcW w:w="1011" w:type="dxa"/>
          </w:tcPr>
          <w:p w14:paraId="5DAFE869" w14:textId="77777777" w:rsidR="00A66A6D" w:rsidRDefault="00A66A6D">
            <w:pPr>
              <w:pStyle w:val="TableParagraph"/>
              <w:spacing w:before="0"/>
              <w:ind w:left="0"/>
              <w:rPr>
                <w:rFonts w:ascii="Times New Roman"/>
              </w:rPr>
            </w:pPr>
          </w:p>
        </w:tc>
        <w:tc>
          <w:tcPr>
            <w:tcW w:w="4482" w:type="dxa"/>
          </w:tcPr>
          <w:p w14:paraId="4073EB65" w14:textId="77777777" w:rsidR="00A66A6D" w:rsidRDefault="0087280F">
            <w:pPr>
              <w:pStyle w:val="TableParagraph"/>
              <w:spacing w:line="270" w:lineRule="exact"/>
              <w:rPr>
                <w:sz w:val="24"/>
              </w:rPr>
            </w:pPr>
            <w:r>
              <w:rPr>
                <w:sz w:val="24"/>
              </w:rPr>
              <w:t>Email</w:t>
            </w:r>
          </w:p>
        </w:tc>
        <w:tc>
          <w:tcPr>
            <w:tcW w:w="4861" w:type="dxa"/>
          </w:tcPr>
          <w:p w14:paraId="3A1A6712" w14:textId="7BA6B4F9" w:rsidR="00A66A6D" w:rsidRDefault="005F1B39" w:rsidP="005F1B39">
            <w:pPr>
              <w:pStyle w:val="TableParagraph"/>
              <w:spacing w:line="270" w:lineRule="exact"/>
              <w:ind w:left="0"/>
              <w:rPr>
                <w:sz w:val="24"/>
              </w:rPr>
            </w:pPr>
            <w:r>
              <w:t xml:space="preserve">  Sreekanthnarayan@yahoo.com</w:t>
            </w:r>
          </w:p>
        </w:tc>
      </w:tr>
      <w:tr w:rsidR="00A66A6D" w14:paraId="4EEED181" w14:textId="77777777">
        <w:trPr>
          <w:trHeight w:val="297"/>
        </w:trPr>
        <w:tc>
          <w:tcPr>
            <w:tcW w:w="1011" w:type="dxa"/>
          </w:tcPr>
          <w:p w14:paraId="32ED85D1" w14:textId="77777777" w:rsidR="00A66A6D" w:rsidRDefault="00A66A6D">
            <w:pPr>
              <w:pStyle w:val="TableParagraph"/>
              <w:spacing w:before="0"/>
              <w:ind w:left="0"/>
              <w:rPr>
                <w:rFonts w:ascii="Times New Roman"/>
              </w:rPr>
            </w:pPr>
          </w:p>
        </w:tc>
        <w:tc>
          <w:tcPr>
            <w:tcW w:w="4482" w:type="dxa"/>
          </w:tcPr>
          <w:p w14:paraId="5D33847B" w14:textId="77777777" w:rsidR="00A66A6D" w:rsidRDefault="0087280F">
            <w:pPr>
              <w:pStyle w:val="TableParagraph"/>
              <w:spacing w:line="268" w:lineRule="exact"/>
              <w:rPr>
                <w:sz w:val="24"/>
              </w:rPr>
            </w:pPr>
            <w:r>
              <w:rPr>
                <w:sz w:val="24"/>
              </w:rPr>
              <w:t>Highest Degree</w:t>
            </w:r>
          </w:p>
        </w:tc>
        <w:tc>
          <w:tcPr>
            <w:tcW w:w="4861" w:type="dxa"/>
          </w:tcPr>
          <w:p w14:paraId="1C6E4F8F" w14:textId="17458044" w:rsidR="00A66A6D" w:rsidRDefault="005F1B39">
            <w:pPr>
              <w:pStyle w:val="TableParagraph"/>
              <w:spacing w:line="268" w:lineRule="exact"/>
              <w:ind w:left="105"/>
              <w:rPr>
                <w:sz w:val="24"/>
              </w:rPr>
            </w:pPr>
            <w:r>
              <w:rPr>
                <w:sz w:val="24"/>
              </w:rPr>
              <w:t xml:space="preserve">M.phil, </w:t>
            </w:r>
            <w:r w:rsidR="0087280F">
              <w:rPr>
                <w:sz w:val="24"/>
              </w:rPr>
              <w:t>M. Sc Hotel management</w:t>
            </w:r>
          </w:p>
        </w:tc>
      </w:tr>
      <w:tr w:rsidR="00A66A6D" w14:paraId="2266C75F" w14:textId="77777777">
        <w:trPr>
          <w:trHeight w:val="299"/>
        </w:trPr>
        <w:tc>
          <w:tcPr>
            <w:tcW w:w="1011" w:type="dxa"/>
          </w:tcPr>
          <w:p w14:paraId="3AE81050" w14:textId="77777777" w:rsidR="00A66A6D" w:rsidRDefault="00A66A6D">
            <w:pPr>
              <w:pStyle w:val="TableParagraph"/>
              <w:spacing w:before="0"/>
              <w:ind w:left="0"/>
              <w:rPr>
                <w:rFonts w:ascii="Times New Roman"/>
              </w:rPr>
            </w:pPr>
          </w:p>
        </w:tc>
        <w:tc>
          <w:tcPr>
            <w:tcW w:w="4482" w:type="dxa"/>
          </w:tcPr>
          <w:p w14:paraId="73C6ADB8" w14:textId="77777777" w:rsidR="00A66A6D" w:rsidRDefault="0087280F">
            <w:pPr>
              <w:pStyle w:val="TableParagraph"/>
              <w:spacing w:line="270" w:lineRule="exact"/>
              <w:rPr>
                <w:sz w:val="24"/>
              </w:rPr>
            </w:pPr>
            <w:r>
              <w:rPr>
                <w:sz w:val="24"/>
              </w:rPr>
              <w:t>Field of Specialization</w:t>
            </w:r>
          </w:p>
        </w:tc>
        <w:tc>
          <w:tcPr>
            <w:tcW w:w="4861" w:type="dxa"/>
          </w:tcPr>
          <w:p w14:paraId="280351D3" w14:textId="77777777" w:rsidR="00A66A6D" w:rsidRDefault="0087280F">
            <w:pPr>
              <w:pStyle w:val="TableParagraph"/>
              <w:spacing w:line="270" w:lineRule="exact"/>
              <w:ind w:left="105"/>
              <w:rPr>
                <w:sz w:val="24"/>
              </w:rPr>
            </w:pPr>
            <w:r>
              <w:rPr>
                <w:sz w:val="24"/>
              </w:rPr>
              <w:t>Hotel Management</w:t>
            </w:r>
          </w:p>
        </w:tc>
      </w:tr>
      <w:tr w:rsidR="000D4E7F" w14:paraId="39875E8E" w14:textId="77777777">
        <w:trPr>
          <w:trHeight w:val="299"/>
        </w:trPr>
        <w:tc>
          <w:tcPr>
            <w:tcW w:w="1011" w:type="dxa"/>
          </w:tcPr>
          <w:p w14:paraId="59B109DB" w14:textId="447F9920" w:rsidR="000D4E7F" w:rsidRDefault="000D4E7F">
            <w:pPr>
              <w:pStyle w:val="TableParagraph"/>
              <w:spacing w:before="0"/>
              <w:ind w:left="0"/>
              <w:rPr>
                <w:rFonts w:ascii="Times New Roman"/>
              </w:rPr>
            </w:pPr>
            <w:r>
              <w:rPr>
                <w:rFonts w:ascii="Times New Roman"/>
              </w:rPr>
              <w:t xml:space="preserve"> 7</w:t>
            </w:r>
          </w:p>
        </w:tc>
        <w:tc>
          <w:tcPr>
            <w:tcW w:w="4482" w:type="dxa"/>
          </w:tcPr>
          <w:p w14:paraId="77D3FE7B" w14:textId="356B4B5A" w:rsidR="000D4E7F" w:rsidRPr="00926F32" w:rsidRDefault="000D4E7F">
            <w:pPr>
              <w:pStyle w:val="TableParagraph"/>
              <w:spacing w:line="270" w:lineRule="exact"/>
              <w:rPr>
                <w:sz w:val="24"/>
                <w:szCs w:val="24"/>
              </w:rPr>
            </w:pPr>
            <w:r w:rsidRPr="00926F32">
              <w:rPr>
                <w:sz w:val="24"/>
                <w:szCs w:val="24"/>
              </w:rPr>
              <w:t xml:space="preserve">Governing Body Members </w:t>
            </w:r>
          </w:p>
        </w:tc>
        <w:tc>
          <w:tcPr>
            <w:tcW w:w="4861" w:type="dxa"/>
          </w:tcPr>
          <w:p w14:paraId="1AD6B26A" w14:textId="67CBBD86" w:rsidR="000D4E7F" w:rsidRPr="00926F32" w:rsidRDefault="00926F32">
            <w:pPr>
              <w:pStyle w:val="TableParagraph"/>
              <w:spacing w:line="270" w:lineRule="exact"/>
              <w:ind w:left="105"/>
              <w:rPr>
                <w:sz w:val="24"/>
                <w:szCs w:val="24"/>
              </w:rPr>
            </w:pPr>
            <w:r w:rsidRPr="00926F32">
              <w:rPr>
                <w:sz w:val="24"/>
                <w:szCs w:val="24"/>
              </w:rPr>
              <w:t>Give details of all members with their educational qualifications and other credentials</w:t>
            </w:r>
          </w:p>
        </w:tc>
      </w:tr>
      <w:tr w:rsidR="00926F32" w14:paraId="0589EB09" w14:textId="77777777" w:rsidTr="00077C01">
        <w:trPr>
          <w:trHeight w:val="299"/>
        </w:trPr>
        <w:tc>
          <w:tcPr>
            <w:tcW w:w="1011" w:type="dxa"/>
          </w:tcPr>
          <w:p w14:paraId="5346E21E" w14:textId="77777777" w:rsidR="00926F32" w:rsidRDefault="00926F32">
            <w:pPr>
              <w:pStyle w:val="TableParagraph"/>
              <w:spacing w:before="0"/>
              <w:ind w:left="0"/>
              <w:rPr>
                <w:rFonts w:ascii="Times New Roman"/>
              </w:rPr>
            </w:pPr>
          </w:p>
        </w:tc>
        <w:tc>
          <w:tcPr>
            <w:tcW w:w="9343" w:type="dxa"/>
            <w:gridSpan w:val="2"/>
          </w:tcPr>
          <w:p w14:paraId="4E1FE244" w14:textId="02B95A0B" w:rsidR="00926F32" w:rsidRPr="00926F32" w:rsidRDefault="00926F32" w:rsidP="00926F32">
            <w:pPr>
              <w:pStyle w:val="TableParagraph"/>
              <w:spacing w:line="270" w:lineRule="exact"/>
              <w:ind w:left="105"/>
              <w:jc w:val="both"/>
              <w:rPr>
                <w:sz w:val="24"/>
                <w:szCs w:val="24"/>
              </w:rPr>
            </w:pPr>
            <w:r w:rsidRPr="00926F32">
              <w:rPr>
                <w:b/>
                <w:bCs/>
                <w:sz w:val="24"/>
                <w:szCs w:val="24"/>
              </w:rPr>
              <w:t>Sri. G. Mohandas Executive Trustee, V.N. Ganagadhara Panicker Memorial Trust Chairman</w:t>
            </w:r>
            <w:r>
              <w:t xml:space="preserve">, </w:t>
            </w:r>
            <w:r w:rsidRPr="00926F32">
              <w:rPr>
                <w:sz w:val="24"/>
                <w:szCs w:val="24"/>
              </w:rPr>
              <w:lastRenderedPageBreak/>
              <w:t xml:space="preserve">Mohandas College of Engineering and Technology Sri. G.Mohandas, son of Sri.V.N. Gangadhara Panicker is an eminent industrialist, hotelier and prominent social personality. His extensive business interests include hotels, resorts, pharmaceuticals and plantations in the states of Kerala, Tamilnadu, Arunachal Pradesh, Karnataka and the Andaman and Nicobar Islands. Thiruvananthapuram's prestigious five star hotel, 'The South Park", the best property managed by the Welcome Group, is owned by Sri. G. Mohandas. Quality is a hallmark that runs through all his institutions where standards are constantly monitored and bettered. Mohandas College of Engineering and Technology is also infused with high quality professionalism and aims to be the best in the field of technical education in the country. </w:t>
            </w:r>
          </w:p>
          <w:p w14:paraId="1BBFFEE3" w14:textId="77777777" w:rsidR="00926F32" w:rsidRPr="00926F32" w:rsidRDefault="00926F32" w:rsidP="00926F32">
            <w:pPr>
              <w:pStyle w:val="TableParagraph"/>
              <w:spacing w:line="270" w:lineRule="exact"/>
              <w:ind w:left="105"/>
              <w:jc w:val="both"/>
              <w:rPr>
                <w:sz w:val="24"/>
                <w:szCs w:val="24"/>
              </w:rPr>
            </w:pPr>
          </w:p>
          <w:p w14:paraId="5E0C8C96" w14:textId="77777777" w:rsidR="00926F32" w:rsidRPr="00926F32" w:rsidRDefault="00926F32" w:rsidP="00926F32">
            <w:pPr>
              <w:pStyle w:val="TableParagraph"/>
              <w:spacing w:line="270" w:lineRule="exact"/>
              <w:ind w:left="105"/>
              <w:jc w:val="both"/>
              <w:rPr>
                <w:b/>
                <w:bCs/>
                <w:sz w:val="24"/>
                <w:szCs w:val="24"/>
              </w:rPr>
            </w:pPr>
            <w:r w:rsidRPr="00926F32">
              <w:rPr>
                <w:b/>
                <w:bCs/>
                <w:sz w:val="24"/>
                <w:szCs w:val="24"/>
              </w:rPr>
              <w:t>Smt. Rani Mohandas Secretary, V.N. Gangadhara Panicker Memorial Trust Smt.</w:t>
            </w:r>
          </w:p>
          <w:p w14:paraId="77974EDD" w14:textId="2FA2085C" w:rsidR="00926F32" w:rsidRPr="00926F32" w:rsidRDefault="00926F32" w:rsidP="00926F32">
            <w:pPr>
              <w:pStyle w:val="TableParagraph"/>
              <w:spacing w:line="270" w:lineRule="exact"/>
              <w:ind w:left="105"/>
              <w:jc w:val="both"/>
              <w:rPr>
                <w:sz w:val="24"/>
                <w:szCs w:val="24"/>
              </w:rPr>
            </w:pPr>
            <w:r w:rsidRPr="00926F32">
              <w:rPr>
                <w:sz w:val="24"/>
                <w:szCs w:val="24"/>
              </w:rPr>
              <w:t xml:space="preserve"> Rani Mohandas as astute businesswoman is on the Board of a number of companies involved in the areas of hoteliering, plantations and leisure / entertainment industry. She is responsible for the diversification of the group into areas such as Pharmaceuticals and Education. Her managerial and leadership capabilities have proven to be of immense value to the running of various educational institutions under the trust. </w:t>
            </w:r>
          </w:p>
          <w:p w14:paraId="76277D3F" w14:textId="77777777" w:rsidR="00926F32" w:rsidRPr="00926F32" w:rsidRDefault="00926F32" w:rsidP="00926F32">
            <w:pPr>
              <w:pStyle w:val="TableParagraph"/>
              <w:spacing w:line="270" w:lineRule="exact"/>
              <w:ind w:left="105"/>
              <w:jc w:val="both"/>
              <w:rPr>
                <w:sz w:val="24"/>
                <w:szCs w:val="24"/>
              </w:rPr>
            </w:pPr>
          </w:p>
          <w:p w14:paraId="684E0D6F" w14:textId="77777777" w:rsidR="00926F32" w:rsidRPr="00926F32" w:rsidRDefault="00926F32" w:rsidP="00926F32">
            <w:pPr>
              <w:pStyle w:val="TableParagraph"/>
              <w:spacing w:line="270" w:lineRule="exact"/>
              <w:ind w:left="105"/>
              <w:jc w:val="both"/>
              <w:rPr>
                <w:sz w:val="24"/>
                <w:szCs w:val="24"/>
              </w:rPr>
            </w:pPr>
            <w:r w:rsidRPr="00926F32">
              <w:rPr>
                <w:b/>
                <w:bCs/>
                <w:sz w:val="24"/>
                <w:szCs w:val="24"/>
              </w:rPr>
              <w:t xml:space="preserve">Mr. Krishna Mohan Treasurer, V.N. Gangadhara Panicker Memorial Trust </w:t>
            </w:r>
          </w:p>
          <w:p w14:paraId="0FAA600F" w14:textId="77777777" w:rsidR="00926F32" w:rsidRPr="00926F32" w:rsidRDefault="00926F32" w:rsidP="00926F32">
            <w:pPr>
              <w:pStyle w:val="TableParagraph"/>
              <w:spacing w:line="270" w:lineRule="exact"/>
              <w:ind w:left="105"/>
              <w:jc w:val="both"/>
              <w:rPr>
                <w:sz w:val="24"/>
                <w:szCs w:val="24"/>
              </w:rPr>
            </w:pPr>
            <w:r w:rsidRPr="00926F32">
              <w:rPr>
                <w:sz w:val="24"/>
                <w:szCs w:val="24"/>
              </w:rPr>
              <w:t>Mr. Krishna Mohan is a third generation industrialist and businessman from the Panicker family. Young and dynamic, he is professionally trained to be a lawyer. With excellent administration skills and entrepreneurship, he plays a crucial role in the varied and vast interests of the Mohandas Group.</w:t>
            </w:r>
          </w:p>
          <w:p w14:paraId="748BBD06" w14:textId="77777777" w:rsidR="00926F32" w:rsidRPr="00926F32" w:rsidRDefault="00926F32" w:rsidP="00926F32">
            <w:pPr>
              <w:pStyle w:val="TableParagraph"/>
              <w:spacing w:line="270" w:lineRule="exact"/>
              <w:ind w:left="105"/>
              <w:jc w:val="both"/>
              <w:rPr>
                <w:sz w:val="24"/>
                <w:szCs w:val="24"/>
              </w:rPr>
            </w:pPr>
            <w:r w:rsidRPr="00926F32">
              <w:rPr>
                <w:b/>
                <w:bCs/>
                <w:sz w:val="24"/>
                <w:szCs w:val="24"/>
              </w:rPr>
              <w:t>Mr. J. Aalexander, IAS (Retd) Trustee, V.N. Gangadhara Panicker Memorial Trust</w:t>
            </w:r>
            <w:r w:rsidRPr="00926F32">
              <w:rPr>
                <w:sz w:val="24"/>
                <w:szCs w:val="24"/>
              </w:rPr>
              <w:t xml:space="preserve"> </w:t>
            </w:r>
          </w:p>
          <w:p w14:paraId="5C716704" w14:textId="44F5E695" w:rsidR="00926F32" w:rsidRPr="00926F32" w:rsidRDefault="00926F32" w:rsidP="00926F32">
            <w:pPr>
              <w:pStyle w:val="TableParagraph"/>
              <w:spacing w:line="270" w:lineRule="exact"/>
              <w:ind w:left="105"/>
              <w:jc w:val="both"/>
              <w:rPr>
                <w:sz w:val="24"/>
                <w:szCs w:val="24"/>
              </w:rPr>
            </w:pPr>
            <w:r w:rsidRPr="00926F32">
              <w:rPr>
                <w:sz w:val="24"/>
                <w:szCs w:val="24"/>
              </w:rPr>
              <w:t>Former Chief Secretary of Govt. of Karnataka, Mr. Alexander has also held several other esteemed positions such as Registrar (Evaluation) - Mysore University, CEO - Karnataka State</w:t>
            </w:r>
            <w:r>
              <w:rPr>
                <w:sz w:val="24"/>
                <w:szCs w:val="24"/>
              </w:rPr>
              <w:t xml:space="preserve"> </w:t>
            </w:r>
            <w:r w:rsidRPr="00926F32">
              <w:rPr>
                <w:sz w:val="24"/>
                <w:szCs w:val="24"/>
              </w:rPr>
              <w:t>Road Transport Corporation etc.</w:t>
            </w:r>
          </w:p>
        </w:tc>
      </w:tr>
      <w:tr w:rsidR="00926F32" w14:paraId="3596B225" w14:textId="77777777" w:rsidTr="00077C01">
        <w:trPr>
          <w:trHeight w:val="299"/>
        </w:trPr>
        <w:tc>
          <w:tcPr>
            <w:tcW w:w="1011" w:type="dxa"/>
          </w:tcPr>
          <w:p w14:paraId="343E12CD" w14:textId="77777777" w:rsidR="00926F32" w:rsidRDefault="00926F32">
            <w:pPr>
              <w:pStyle w:val="TableParagraph"/>
              <w:spacing w:before="0"/>
              <w:ind w:left="0"/>
              <w:rPr>
                <w:rFonts w:ascii="Times New Roman"/>
              </w:rPr>
            </w:pPr>
          </w:p>
        </w:tc>
        <w:tc>
          <w:tcPr>
            <w:tcW w:w="9343" w:type="dxa"/>
            <w:gridSpan w:val="2"/>
          </w:tcPr>
          <w:p w14:paraId="4C640EC0" w14:textId="16FA897B" w:rsidR="00926F32" w:rsidRPr="00926F32" w:rsidRDefault="00926F32" w:rsidP="00926F32">
            <w:pPr>
              <w:pStyle w:val="TableParagraph"/>
              <w:spacing w:line="270" w:lineRule="exact"/>
              <w:ind w:left="105"/>
              <w:jc w:val="both"/>
              <w:rPr>
                <w:b/>
                <w:bCs/>
                <w:sz w:val="24"/>
                <w:szCs w:val="24"/>
              </w:rPr>
            </w:pPr>
            <w:r w:rsidRPr="00926F32">
              <w:rPr>
                <w:sz w:val="24"/>
                <w:szCs w:val="24"/>
              </w:rPr>
              <w:t>Frequency of meetings</w:t>
            </w:r>
            <w:r w:rsidRPr="00926F32">
              <w:rPr>
                <w:sz w:val="24"/>
                <w:szCs w:val="24"/>
              </w:rPr>
              <w:t xml:space="preserve">: </w:t>
            </w:r>
            <w:r w:rsidRPr="00926F32">
              <w:rPr>
                <w:sz w:val="24"/>
                <w:szCs w:val="24"/>
              </w:rPr>
              <w:t xml:space="preserve">Once in a </w:t>
            </w:r>
            <w:r w:rsidRPr="00926F32">
              <w:rPr>
                <w:sz w:val="24"/>
                <w:szCs w:val="24"/>
              </w:rPr>
              <w:t>month / immediate meeting</w:t>
            </w:r>
            <w:r w:rsidRPr="00926F32">
              <w:rPr>
                <w:sz w:val="24"/>
                <w:szCs w:val="24"/>
              </w:rPr>
              <w:t xml:space="preserve"> will be held if there is an emergency</w:t>
            </w:r>
          </w:p>
        </w:tc>
      </w:tr>
    </w:tbl>
    <w:p w14:paraId="5BFB586F" w14:textId="77777777" w:rsidR="0087280F" w:rsidRDefault="0087280F"/>
    <w:sectPr w:rsidR="0087280F">
      <w:type w:val="continuous"/>
      <w:pgSz w:w="12240" w:h="15840"/>
      <w:pgMar w:top="1360" w:right="68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ladio Uralic">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A6D"/>
    <w:rsid w:val="000D4E7F"/>
    <w:rsid w:val="002A4069"/>
    <w:rsid w:val="0034322F"/>
    <w:rsid w:val="00502359"/>
    <w:rsid w:val="005F1B39"/>
    <w:rsid w:val="0087280F"/>
    <w:rsid w:val="00926F32"/>
    <w:rsid w:val="00A66A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E358D"/>
  <w15:docId w15:val="{8A1A09CD-6748-45DC-8EDE-5884AC0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ladio Uralic" w:eastAsia="Palladio Uralic" w:hAnsi="Palladio Uralic" w:cs="Palladio Ural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ind w:left="2143" w:right="2421"/>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9"/>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IT solutions</dc:creator>
  <cp:lastModifiedBy>South Park Institute of Hotel Management Anad</cp:lastModifiedBy>
  <cp:revision>3</cp:revision>
  <dcterms:created xsi:type="dcterms:W3CDTF">2021-09-28T09:45:00Z</dcterms:created>
  <dcterms:modified xsi:type="dcterms:W3CDTF">2021-09-29T04:57:00Z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2020-08-03T00:00:00Z</vt:filetime>
  </property>
  <property fmtid="{D5CDD505-2E9C-101B-9397-08002B2CF9AE}" pid="3" name="Creator">
    <vt:lpwstr>Microsoft® Word 2016</vt:lpwstr>
  </property>
  <property fmtid="{D5CDD505-2E9C-101B-9397-08002B2CF9AE}" pid="4" name="LastSaved">
    <vt:filetime>2021-09-28T00:00:00Z</vt:filetime>
  </property>
</Properties>
</file>